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54" w:rsidRDefault="00B67054" w:rsidP="00B67054">
      <w:pPr>
        <w:jc w:val="center"/>
        <w:rPr>
          <w:sz w:val="36"/>
          <w:szCs w:val="36"/>
        </w:rPr>
      </w:pPr>
      <w:r>
        <w:tab/>
      </w:r>
      <w:r>
        <w:rPr>
          <w:sz w:val="36"/>
          <w:szCs w:val="36"/>
        </w:rPr>
        <w:t>Economics and a Dish Towel</w:t>
      </w:r>
    </w:p>
    <w:p w:rsidR="00B67054" w:rsidRDefault="00B67054" w:rsidP="00B6705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4415F">
        <w:rPr>
          <w:rFonts w:ascii="Times New Roman" w:hAnsi="Times New Roman" w:cs="Times New Roman"/>
          <w:sz w:val="24"/>
          <w:szCs w:val="24"/>
        </w:rPr>
        <w:t>Economics is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Pr="00B67054">
        <w:rPr>
          <w:rFonts w:ascii="Times New Roman" w:hAnsi="Times New Roman" w:cs="Times New Roman"/>
          <w:sz w:val="24"/>
          <w:szCs w:val="24"/>
        </w:rPr>
        <w:t>science that deals with the production, distribution, and consumption of goods and services, or th</w:t>
      </w:r>
      <w:r w:rsidR="0094415F">
        <w:rPr>
          <w:rFonts w:ascii="Times New Roman" w:hAnsi="Times New Roman" w:cs="Times New Roman"/>
          <w:sz w:val="24"/>
          <w:szCs w:val="24"/>
        </w:rPr>
        <w:t>e material welfare of humankind</w:t>
      </w:r>
      <w:r>
        <w:rPr>
          <w:rFonts w:ascii="Times New Roman" w:hAnsi="Times New Roman" w:cs="Times New Roman"/>
          <w:sz w:val="24"/>
          <w:szCs w:val="24"/>
        </w:rPr>
        <w:t xml:space="preserve">. Some of these </w:t>
      </w:r>
      <w:r w:rsidR="0094415F">
        <w:rPr>
          <w:rFonts w:ascii="Times New Roman" w:hAnsi="Times New Roman" w:cs="Times New Roman"/>
          <w:sz w:val="24"/>
          <w:szCs w:val="24"/>
        </w:rPr>
        <w:t>goods and services</w:t>
      </w:r>
      <w:r>
        <w:rPr>
          <w:rFonts w:ascii="Times New Roman" w:hAnsi="Times New Roman" w:cs="Times New Roman"/>
          <w:sz w:val="24"/>
          <w:szCs w:val="24"/>
        </w:rPr>
        <w:t xml:space="preserve"> are necessities and some are wants, but they are all </w:t>
      </w:r>
      <w:r w:rsidR="0094415F">
        <w:rPr>
          <w:rFonts w:ascii="Times New Roman" w:hAnsi="Times New Roman" w:cs="Times New Roman"/>
          <w:sz w:val="24"/>
          <w:szCs w:val="24"/>
        </w:rPr>
        <w:t>bought, sold, or performed every day. For humankind to develop, material objects must become more plentiful, and thus economics is needed. The dish towel relates to economics because it is a simple item that you can find in just about any American household so it must have been traded or exchanged for money.</w:t>
      </w:r>
    </w:p>
    <w:p w:rsidR="0094415F" w:rsidRDefault="0094415F" w:rsidP="0094415F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All economics is about is trading goods or services. To be a successful community, you must have new inventive ideas and you must get the most out of what you create. This is how humankind has always happened; it creates and trades. One of the approaches to getting the most out of your trade is advertising. No one will know about a good or service until the knowledge of it is passed to them. That is why the article “</w:t>
      </w:r>
      <w:r w:rsidRPr="0094415F">
        <w:rPr>
          <w:rFonts w:ascii="Times New Roman" w:hAnsi="Times New Roman" w:cs="Times New Roman"/>
          <w:bCs/>
          <w:sz w:val="24"/>
          <w:szCs w:val="24"/>
        </w:rPr>
        <w:t>The amazing ... dish towel?</w:t>
      </w:r>
      <w:r>
        <w:rPr>
          <w:rFonts w:ascii="Times New Roman" w:hAnsi="Times New Roman" w:cs="Times New Roman"/>
          <w:bCs/>
          <w:sz w:val="24"/>
          <w:szCs w:val="24"/>
        </w:rPr>
        <w:t xml:space="preserve">” by </w:t>
      </w:r>
      <w:r w:rsidRPr="0094415F">
        <w:rPr>
          <w:rFonts w:ascii="Times New Roman" w:hAnsi="Times New Roman" w:cs="Times New Roman"/>
          <w:bCs/>
          <w:sz w:val="24"/>
          <w:szCs w:val="24"/>
        </w:rPr>
        <w:t>McClatchy Newspapers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7BFA">
        <w:rPr>
          <w:rFonts w:ascii="Times New Roman" w:hAnsi="Times New Roman" w:cs="Times New Roman"/>
          <w:bCs/>
          <w:sz w:val="24"/>
          <w:szCs w:val="24"/>
        </w:rPr>
        <w:t>related to economics. It is advertising a dish towel so that it can be traded which is what economics is all about.</w:t>
      </w:r>
    </w:p>
    <w:p w:rsidR="00C17BFA" w:rsidRPr="00C17BFA" w:rsidRDefault="00C17BFA" w:rsidP="00B67054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In the article “The amazing … dish towel?” it is stated, </w:t>
      </w:r>
      <w:r w:rsidRPr="00F5494D">
        <w:rPr>
          <w:rFonts w:ascii="Times New Roman" w:eastAsia="Times New Roman" w:hAnsi="Times New Roman" w:cs="Times New Roman"/>
          <w:sz w:val="24"/>
          <w:szCs w:val="24"/>
        </w:rPr>
        <w:t>“Dish towels are great for expressing who you are and personalizing the kitchen,” Sanchez says. “They’re inexpensive, too.”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Being inexpensive yet still having quality is the main way for a producer to get his product purchased or traded. It has been this way forever because there is no one who wants to waste their own funds or potential trade items. </w:t>
      </w:r>
    </w:p>
    <w:sectPr w:rsidR="00C17BFA" w:rsidRPr="00C17BFA" w:rsidSect="00E02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7054"/>
    <w:rsid w:val="0094415F"/>
    <w:rsid w:val="00B67054"/>
    <w:rsid w:val="00C17BFA"/>
    <w:rsid w:val="00E0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F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41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2009-03-13T02:09:00Z</dcterms:created>
  <dcterms:modified xsi:type="dcterms:W3CDTF">2009-03-13T02:38:00Z</dcterms:modified>
</cp:coreProperties>
</file>